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5B22E" w14:textId="77777777" w:rsidR="00D56A29" w:rsidRPr="00D56A29" w:rsidRDefault="00D56A2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АДМИНИСТРАЦИЯ                                             </w:t>
      </w:r>
    </w:p>
    <w:p w14:paraId="35614509" w14:textId="500CDE43" w:rsidR="00D56A29" w:rsidRPr="00133194" w:rsidRDefault="00E4240F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13319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</w:p>
    <w:p w14:paraId="317621C6" w14:textId="136478AD" w:rsidR="00133194" w:rsidRPr="00D56A29" w:rsidRDefault="00870235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ЧУВАШСКОЕ УРМЕТЬЕВО</w:t>
      </w:r>
    </w:p>
    <w:p w14:paraId="28E7317F" w14:textId="77777777" w:rsidR="00E4240F" w:rsidRPr="00133194" w:rsidRDefault="00E4240F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13319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</w:p>
    <w:p w14:paraId="6FA23831" w14:textId="3CC6924C" w:rsidR="00D56A29" w:rsidRPr="00D56A29" w:rsidRDefault="00E4240F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13319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</w:p>
    <w:p w14:paraId="3D52AC68" w14:textId="62AA5D34" w:rsidR="00D56A29" w:rsidRPr="00D56A29" w:rsidRDefault="00E4240F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13319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САМАРСКОЙ ОБЛАСТИ</w:t>
      </w:r>
    </w:p>
    <w:p w14:paraId="0A06F6A4" w14:textId="77777777" w:rsidR="00E4240F" w:rsidRDefault="00E4240F" w:rsidP="00E4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27ACEE52" w14:textId="2866C7AD" w:rsidR="00D56A29" w:rsidRDefault="00D56A29" w:rsidP="00E4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ПОСТАНОВЛЕНИЕ</w:t>
      </w:r>
    </w:p>
    <w:p w14:paraId="107648D0" w14:textId="77777777" w:rsidR="00870235" w:rsidRPr="00D56A29" w:rsidRDefault="00870235" w:rsidP="00E4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303F7FC7" w14:textId="348424C1" w:rsidR="00D56A29" w:rsidRPr="00D56A29" w:rsidRDefault="00D56A29" w:rsidP="00E4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 xml:space="preserve">от </w:t>
      </w:r>
      <w:r w:rsidR="00A61F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 xml:space="preserve">12 мая 2025 </w:t>
      </w:r>
      <w:r w:rsidRPr="00D56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года  №</w:t>
      </w:r>
      <w:r w:rsidR="00A61F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 xml:space="preserve"> 16</w:t>
      </w:r>
    </w:p>
    <w:p w14:paraId="536A5501" w14:textId="77777777" w:rsidR="00D56A29" w:rsidRPr="00D56A29" w:rsidRDefault="00D56A2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314BEDCB" w14:textId="77777777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48EE43D6" w14:textId="77777777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4"/>
      </w:tblGrid>
      <w:tr w:rsidR="00D56A29" w:rsidRPr="00D56A29" w14:paraId="60F06C24" w14:textId="77777777" w:rsidTr="00D56A29"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10CA" w14:textId="77777777" w:rsidR="00B240EE" w:rsidRPr="00133194" w:rsidRDefault="00D56A29" w:rsidP="00C87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Об утверждении Положения </w:t>
            </w:r>
          </w:p>
          <w:p w14:paraId="4657A38A" w14:textId="77777777" w:rsidR="00B240EE" w:rsidRPr="00133194" w:rsidRDefault="00D56A29" w:rsidP="00C87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о порядке рассмотрения заявок </w:t>
            </w:r>
          </w:p>
          <w:p w14:paraId="791AA473" w14:textId="77777777" w:rsidR="00B240EE" w:rsidRPr="00133194" w:rsidRDefault="00D56A29" w:rsidP="00C87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сельскохозяйственных организаций </w:t>
            </w:r>
          </w:p>
          <w:p w14:paraId="0C22E236" w14:textId="77777777" w:rsidR="00B240EE" w:rsidRPr="00133194" w:rsidRDefault="00D56A29" w:rsidP="00C87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и крестьянских (фермерских) </w:t>
            </w:r>
          </w:p>
          <w:p w14:paraId="6E9034CB" w14:textId="77777777" w:rsidR="00B240EE" w:rsidRPr="00133194" w:rsidRDefault="00D56A29" w:rsidP="00C87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хозяйств о продаже земельных долей</w:t>
            </w:r>
          </w:p>
          <w:p w14:paraId="7AA46F68" w14:textId="549DA73C" w:rsidR="00B240EE" w:rsidRPr="00133194" w:rsidRDefault="00D56A29" w:rsidP="00C87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из земель </w:t>
            </w:r>
            <w:proofErr w:type="gramStart"/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сельскохозяйственного</w:t>
            </w:r>
            <w:proofErr w:type="gramEnd"/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479009A" w14:textId="77777777" w:rsidR="00B240EE" w:rsidRPr="00133194" w:rsidRDefault="00D56A29" w:rsidP="00C87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назначения и принятия решений</w:t>
            </w:r>
          </w:p>
          <w:p w14:paraId="77AD4055" w14:textId="2118EF36" w:rsidR="00D56A29" w:rsidRPr="00D56A29" w:rsidRDefault="00D56A29" w:rsidP="00C87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 продаже земельных долей</w:t>
            </w:r>
          </w:p>
          <w:p w14:paraId="4C89E3AE" w14:textId="77777777" w:rsidR="00D56A29" w:rsidRPr="00D56A29" w:rsidRDefault="00D56A29" w:rsidP="00D56A2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6A2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02718A6E" w14:textId="016F334C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На основании представления прокуратуры </w:t>
      </w:r>
      <w:r w:rsidR="0005181F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Челно-Вершинского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района от </w:t>
      </w:r>
      <w:r w:rsidR="0005181F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01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.0</w:t>
      </w:r>
      <w:r w:rsidR="0005181F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4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.202</w:t>
      </w:r>
      <w:r w:rsidR="0005181F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5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года № 07-03-202</w:t>
      </w:r>
      <w:r w:rsidR="0005181F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5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/Прдн</w:t>
      </w:r>
      <w:r w:rsidR="0005181F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270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-2</w:t>
      </w:r>
      <w:r w:rsidR="0005181F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5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-2</w:t>
      </w:r>
      <w:r w:rsidR="0005181F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45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«Об устранении нарушений земельного законодательства», в соответствии с Земельным кодексом РФ, Федеральным законом от 24.07.2002 № 101-ФЗ «Об обо</w:t>
      </w:r>
      <w:r w:rsid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роте земель», руководствуясь 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Уставом сельского поселения </w:t>
      </w:r>
      <w:r w:rsid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Чувашское </w:t>
      </w:r>
      <w:proofErr w:type="spellStart"/>
      <w:r w:rsid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Урметьево</w:t>
      </w:r>
      <w:proofErr w:type="spellEnd"/>
      <w:r w:rsid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proofErr w:type="spellStart"/>
      <w:r w:rsidR="00957856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</w:t>
      </w:r>
      <w:r w:rsidR="00957856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, администрация сельского поселения</w:t>
      </w:r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Чувашское </w:t>
      </w:r>
      <w:proofErr w:type="spellStart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Урметьево</w:t>
      </w:r>
      <w:proofErr w:type="spellEnd"/>
    </w:p>
    <w:p w14:paraId="58D86045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7FF22DC0" w14:textId="24CC7F50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ПОСТАНОВЛЯ</w:t>
      </w:r>
      <w:r w:rsidR="00957856" w:rsidRPr="0013319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ЕТ</w:t>
      </w:r>
      <w:r w:rsidRPr="00D56A29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:</w:t>
      </w:r>
    </w:p>
    <w:p w14:paraId="08D22B2B" w14:textId="77777777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01CED363" w14:textId="77777777" w:rsidR="00D56A29" w:rsidRPr="00D56A29" w:rsidRDefault="00D56A29" w:rsidP="00D56A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Утвердить 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согласно приложению.</w:t>
      </w:r>
    </w:p>
    <w:p w14:paraId="13B65B34" w14:textId="7FA26BDB" w:rsidR="00D56A29" w:rsidRPr="00D56A29" w:rsidRDefault="00D56A29" w:rsidP="00D56A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Опубликовать настоящее постановление на официальном сайте Администрации сельского поселения </w:t>
      </w:r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Чувашское </w:t>
      </w:r>
      <w:proofErr w:type="spellStart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Урметьево</w:t>
      </w:r>
      <w:proofErr w:type="spellEnd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proofErr w:type="spellStart"/>
      <w:r w:rsidR="00957856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в сети Интернет.</w:t>
      </w:r>
    </w:p>
    <w:p w14:paraId="6B73EC97" w14:textId="77777777" w:rsidR="00957856" w:rsidRPr="00133194" w:rsidRDefault="00957856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563BA03" w14:textId="77777777" w:rsidR="00957856" w:rsidRPr="00133194" w:rsidRDefault="00957856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73B6297E" w14:textId="59484AA0" w:rsidR="00D56A29" w:rsidRDefault="00D56A2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0BDA6690" w14:textId="77777777" w:rsidR="004D5B69" w:rsidRDefault="004D5B6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4190ABC" w14:textId="77777777" w:rsidR="004D5B69" w:rsidRDefault="004D5B6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6977FD6E" w14:textId="77777777" w:rsidR="004D5B69" w:rsidRPr="00D56A29" w:rsidRDefault="004D5B6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2E62CC86" w14:textId="46B5A522" w:rsidR="00D56A29" w:rsidRPr="00D56A29" w:rsidRDefault="00D56A29" w:rsidP="00870235">
      <w:pPr>
        <w:shd w:val="clear" w:color="auto" w:fill="FFFFFF"/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ab/>
        <w:t xml:space="preserve">Т.В. </w:t>
      </w:r>
      <w:proofErr w:type="spellStart"/>
      <w:r w:rsid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Разукова</w:t>
      </w:r>
      <w:proofErr w:type="spellEnd"/>
    </w:p>
    <w:p w14:paraId="0509F0E6" w14:textId="77777777" w:rsidR="00D56A29" w:rsidRDefault="00D56A2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                              </w:t>
      </w:r>
    </w:p>
    <w:p w14:paraId="7168DE38" w14:textId="77777777" w:rsidR="00133194" w:rsidRDefault="00133194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81DED0E" w14:textId="77777777" w:rsidR="00133194" w:rsidRDefault="00133194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2152FCA9" w14:textId="77777777" w:rsidR="00133194" w:rsidRDefault="00133194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23562BC" w14:textId="77777777" w:rsidR="00133194" w:rsidRDefault="00133194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7DC31582" w14:textId="77777777" w:rsidR="004D5B69" w:rsidRDefault="004D5B6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18CE8F6" w14:textId="77777777" w:rsidR="00870235" w:rsidRDefault="00870235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696B6512" w14:textId="77777777" w:rsidR="00D56A29" w:rsidRPr="00D56A29" w:rsidRDefault="00D56A29" w:rsidP="00D56A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>  Приложение</w:t>
      </w:r>
    </w:p>
    <w:p w14:paraId="5811423F" w14:textId="77777777" w:rsidR="00D56A29" w:rsidRPr="00D56A29" w:rsidRDefault="00D56A29" w:rsidP="00D56A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 постановлению администрации</w:t>
      </w:r>
    </w:p>
    <w:p w14:paraId="4D9E2534" w14:textId="13263DD1" w:rsidR="00957856" w:rsidRPr="00133194" w:rsidRDefault="00957856" w:rsidP="00D56A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proofErr w:type="gramStart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Чувашское</w:t>
      </w:r>
      <w:proofErr w:type="gramEnd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Урметьево</w:t>
      </w:r>
      <w:proofErr w:type="spellEnd"/>
    </w:p>
    <w:p w14:paraId="4DF86A10" w14:textId="77777777" w:rsidR="00957856" w:rsidRPr="00133194" w:rsidRDefault="00957856" w:rsidP="00D56A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r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FCA93AC" w14:textId="47060B9D" w:rsidR="00D56A29" w:rsidRPr="00D56A29" w:rsidRDefault="00D56A29" w:rsidP="00D56A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Самарской области</w:t>
      </w:r>
    </w:p>
    <w:p w14:paraId="199020E0" w14:textId="4088FDD1" w:rsidR="00D56A29" w:rsidRPr="00D56A29" w:rsidRDefault="00D56A29" w:rsidP="00D56A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от </w:t>
      </w:r>
      <w:r w:rsidR="00A61F3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12 мая 2025</w:t>
      </w:r>
      <w:bookmarkStart w:id="0" w:name="_GoBack"/>
      <w:bookmarkEnd w:id="0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г. №</w:t>
      </w:r>
      <w:r w:rsidR="00A61F3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16</w:t>
      </w:r>
    </w:p>
    <w:p w14:paraId="494A00B9" w14:textId="77777777" w:rsidR="00D56A29" w:rsidRPr="00D56A29" w:rsidRDefault="00D56A2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370AA0C2" w14:textId="77777777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Положение о порядке рассмотрения заявок</w:t>
      </w:r>
    </w:p>
    <w:p w14:paraId="2DC60D5E" w14:textId="77777777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14:paraId="21FB8F4A" w14:textId="77777777" w:rsidR="00D56A29" w:rsidRPr="00D56A29" w:rsidRDefault="00D56A2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4AB4CFF1" w14:textId="77777777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1. Общие положения</w:t>
      </w:r>
    </w:p>
    <w:p w14:paraId="159A2406" w14:textId="77777777" w:rsidR="00D56A29" w:rsidRPr="00D56A29" w:rsidRDefault="00D56A2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5564BAFE" w14:textId="5920234B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1.1. </w:t>
      </w:r>
      <w:proofErr w:type="gramStart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(далее – Положение) определяет порядок рассмотрения заявок и принятия решений о продаже земельных долей, находящихся в собственности сельского поселения </w:t>
      </w:r>
      <w:r w:rsidR="00957856"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Чувашское </w:t>
      </w:r>
      <w:proofErr w:type="spellStart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Урметьево</w:t>
      </w:r>
      <w:proofErr w:type="spellEnd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="00957856"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proofErr w:type="spellStart"/>
      <w:r w:rsidR="00957856" w:rsidRPr="0013319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области, признанных в установленном порядке невостребованными, а также</w:t>
      </w:r>
      <w:proofErr w:type="gramEnd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собственности.</w:t>
      </w:r>
      <w:proofErr w:type="gramEnd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Земельные доли могут быть проданы сельскохозяйственной организации или крестьянскому (фермерскому) хозяйству, использующим земельный участок, находящийся в долевой собственности, в соответствии с пунктом 4 статьи 12 Федерального закона от 24.07.2002 № 101-ФЗ «Об обороте земель сельскохозяйственного назначения».</w:t>
      </w:r>
    </w:p>
    <w:p w14:paraId="146680B0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3B638E52" w14:textId="77777777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2. Порядок рассмотрения заявок сельскохозяйственных организаций</w:t>
      </w:r>
    </w:p>
    <w:p w14:paraId="7557A3F9" w14:textId="77777777" w:rsidR="00D56A29" w:rsidRPr="00D56A29" w:rsidRDefault="00D56A29" w:rsidP="00D56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и крестьянских (фермерских) хозяйств и принятия решений о продаже земельных долей, лицам, использующим земельный участок, находящийся в долевой собственности</w:t>
      </w:r>
    </w:p>
    <w:p w14:paraId="3E3A6C89" w14:textId="77777777" w:rsidR="00D56A29" w:rsidRPr="00D56A29" w:rsidRDefault="00D56A29" w:rsidP="00D5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62629EF5" w14:textId="71F260ED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2.1. В течение шести месяцев со дня возникновения права муниципальной собственности на земельную долю администрация  сельского поселения </w:t>
      </w:r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Чувашское </w:t>
      </w:r>
      <w:proofErr w:type="spellStart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Урметьево</w:t>
      </w:r>
      <w:proofErr w:type="spellEnd"/>
      <w:r w:rsidR="00870235" w:rsidRPr="008702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(далее – администрация)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 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14:paraId="47F5EA64" w14:textId="3DABAFAF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2.2. Не позднее чем в течение одного месяца со дня возникновения права муниципальной собственности на земельную долю, администрация размещает на своем официальном сайте в сети "Интернет" информацию о возможности приобретения земельной доли на условиях, указанных в п. 2.1. настоящего Положения. Указанная информация размещается также на информационных щитах, расположенных на территории сельского поселения.</w:t>
      </w:r>
    </w:p>
    <w:p w14:paraId="402DD35F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2.3. Лица, заинтересованные в приобретении земельной доли, подают заявку по форме в соответствии с Приложением № 1 к настоящему Положению в администрацию на имя Главы сельского поселения (далее - Глава поселения).</w:t>
      </w:r>
    </w:p>
    <w:p w14:paraId="3912C392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 заявке прилагаются:</w:t>
      </w:r>
    </w:p>
    <w:p w14:paraId="1FE58CA3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14:paraId="4450FF77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14:paraId="72653F2F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14:paraId="3135EECD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        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14:paraId="7D170AB5" w14:textId="2B12E867" w:rsidR="00D56A29" w:rsidRPr="00D56A29" w:rsidRDefault="00133194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</w:t>
      </w:r>
      <w:r w:rsidR="00D56A29"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заявкой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</w:t>
      </w:r>
    </w:p>
    <w:p w14:paraId="7802B298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2.4. Уполномоченный специалист администрации принимает заявку, сверяет в случае необходимости копии документов с их подлинниками, и передает Главе поселения для рассмотрения.</w:t>
      </w:r>
    </w:p>
    <w:p w14:paraId="1A8A6057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2.5. Глава поселения рассматривает поступившую заявку и прилагаемые к ней документы не позднее 30 дней со дня регистрации письменного обращения, и принимает решение о продаже, либо отказе в продаже данной земельной доли.</w:t>
      </w:r>
    </w:p>
    <w:p w14:paraId="499EAB78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В течение трех дней после принятия решения издается постановление администрации о продаже земельной доли в соответствии с пунктом 4 статьи 12 Федерального закона 24.07.2002 № 101-ФЗ «Об обороте земель сельскохозяйственного назначения». Готовое постановление передаётся заинтересованному лицу лично под роспись или отправляется заказным письмом с уведомлением.</w:t>
      </w:r>
    </w:p>
    <w:p w14:paraId="6724E778" w14:textId="1C06ED9C" w:rsidR="00D56A29" w:rsidRPr="00D56A29" w:rsidRDefault="00133194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</w:t>
      </w:r>
      <w:r w:rsidR="00D56A29"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В случае отказа в продаже земельной доли, администрацией подготавливается письменный ответ заявителю об отказе в продаже данной земельной доли с обоснованием причин отказа, и направляется заказным письмом с уведомлением  или вручается лично.</w:t>
      </w:r>
    </w:p>
    <w:p w14:paraId="0DD0CE5F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2.6. Для принятия решения о продаже земельной доли и заключения договора купли-продажи не требуется ожидать окончание шестимесячного срока со дня возникновения права муниципальной собственности на указанную земельную долю. Земельная доля продается первому, обратившемуся с заявлением лицу, при условии соответствия ему требованиям, установленным в п.2.3 настоящего Положения. В случае несоответствия требованиям, установленным в п. 2.3 настоящего Положения земельная доля продается второму лицу, обратившемуся с заявлением на условиях, установленным в п. 2.3 настоящего Положения.</w:t>
      </w:r>
    </w:p>
    <w:p w14:paraId="1E89DBF2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2.7. На основании постановления администрации в течение 30 дней, но не позднее шести месяцев со дня возникновения права муниципальной собственности заключается договор купли-продажи земельной доли.</w:t>
      </w:r>
    </w:p>
    <w:p w14:paraId="29C786B1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2.8. Государственная регистрация права на земельную долю осуществляется в установленном законом порядке.</w:t>
      </w:r>
    </w:p>
    <w:p w14:paraId="6686FB7B" w14:textId="77777777" w:rsidR="00D56A29" w:rsidRPr="00D56A29" w:rsidRDefault="00D56A29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2.9. </w:t>
      </w:r>
      <w:proofErr w:type="gramStart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Если после истечения шести месяцев с момента возникновения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в течение года с момента возникновения права муниципальной собственности на данную земельную долю обязана выделить</w:t>
      </w:r>
      <w:proofErr w:type="gramEnd"/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земельный участок, в счёт </w:t>
      </w:r>
      <w:r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>принадлежащих муниципальному образованию земельной доли или земельных долей, при условии не нарушения при этом требований к образуемым земельным участкам.</w:t>
      </w:r>
    </w:p>
    <w:p w14:paraId="636A8CF3" w14:textId="1F13C733" w:rsidR="00D56A29" w:rsidRPr="00D56A29" w:rsidRDefault="00133194" w:rsidP="00D56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</w:t>
      </w:r>
      <w:r w:rsidR="00D56A29"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При этом администрация вправе заключить договор аренды в отношении не проданных в установленном настоящим Положением порядке принадлежащих муниципальному образованию долей с зачислением полученных от аренды сре</w:t>
      </w:r>
      <w:proofErr w:type="gramStart"/>
      <w:r w:rsidR="00D56A29"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дств в б</w:t>
      </w:r>
      <w:proofErr w:type="gramEnd"/>
      <w:r w:rsidR="00D56A29" w:rsidRPr="00D56A2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юджет поселения.</w:t>
      </w:r>
    </w:p>
    <w:p w14:paraId="439FC8A6" w14:textId="77777777" w:rsidR="00BA4EFE" w:rsidRPr="00133194" w:rsidRDefault="00BA4EFE">
      <w:pPr>
        <w:rPr>
          <w:sz w:val="24"/>
          <w:szCs w:val="24"/>
        </w:rPr>
      </w:pPr>
    </w:p>
    <w:p w14:paraId="0F83D366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0CCFC97E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12BEA05B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33221656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7C87C82E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34935F6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823917D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178B26BF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30F59E8E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FA33560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6CBC83DC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165D1B3D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2242016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BCDD8DC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4A4DCDA5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462C052A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1BE38D55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565E0451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6113061E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450B627B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56DC7050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894315D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3CED7B75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6852DEDC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05DE8B0F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4762860F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71622A3E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12087EB9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69BD07AA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790DB62D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53FD2678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3C0CF07C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63155E55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78935A95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51A74FE6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12619B1E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416CC2C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32314D13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066FC2D8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7AC1A10E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0D855F2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309D92CA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4BB0A5D9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2AB63889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40514728" w14:textId="77777777" w:rsid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14:paraId="75A0A09B" w14:textId="2BA3A72E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133194">
        <w:rPr>
          <w:color w:val="212121"/>
        </w:rPr>
        <w:lastRenderedPageBreak/>
        <w:t> Приложение № 1</w:t>
      </w:r>
    </w:p>
    <w:p w14:paraId="2E3E5651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133194">
        <w:rPr>
          <w:color w:val="212121"/>
        </w:rPr>
        <w:t>к Положению о порядке рассмотрения</w:t>
      </w:r>
    </w:p>
    <w:p w14:paraId="28822C95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133194">
        <w:rPr>
          <w:color w:val="212121"/>
        </w:rPr>
        <w:t>заявок сельскохозяйственных организаций</w:t>
      </w:r>
    </w:p>
    <w:p w14:paraId="24F50ABA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133194">
        <w:rPr>
          <w:color w:val="212121"/>
        </w:rPr>
        <w:t>и крестьянских (фермерских) хозяйств</w:t>
      </w:r>
    </w:p>
    <w:p w14:paraId="67A936B1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133194">
        <w:rPr>
          <w:color w:val="212121"/>
        </w:rPr>
        <w:t>о продаже земельных долей из земель</w:t>
      </w:r>
    </w:p>
    <w:p w14:paraId="61A41C2F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133194">
        <w:rPr>
          <w:color w:val="212121"/>
        </w:rPr>
        <w:t>сельскохозяйственного назначения и</w:t>
      </w:r>
    </w:p>
    <w:p w14:paraId="6FDA28E3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133194">
        <w:rPr>
          <w:color w:val="212121"/>
        </w:rPr>
        <w:t>принятия решений о продаже</w:t>
      </w:r>
    </w:p>
    <w:p w14:paraId="1F5F894C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133194">
        <w:rPr>
          <w:color w:val="212121"/>
        </w:rPr>
        <w:t>земельных долей</w:t>
      </w:r>
    </w:p>
    <w:p w14:paraId="2F22F3C4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133194">
        <w:rPr>
          <w:color w:val="212121"/>
        </w:rPr>
        <w:t> </w:t>
      </w:r>
    </w:p>
    <w:p w14:paraId="6AEE60CB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133194">
        <w:rPr>
          <w:color w:val="212121"/>
        </w:rPr>
        <w:t> </w:t>
      </w:r>
    </w:p>
    <w:p w14:paraId="56044D99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133194">
        <w:rPr>
          <w:color w:val="212121"/>
        </w:rPr>
        <w:t>Заявка о приобретении земельной доли</w:t>
      </w:r>
    </w:p>
    <w:p w14:paraId="7E21B82D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133194">
        <w:rPr>
          <w:color w:val="212121"/>
        </w:rPr>
        <w:t> </w:t>
      </w:r>
    </w:p>
    <w:p w14:paraId="6EA38F21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133194">
        <w:rPr>
          <w:color w:val="212121"/>
        </w:rPr>
        <w:t> </w:t>
      </w:r>
    </w:p>
    <w:p w14:paraId="13B6DDB3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133194">
        <w:rPr>
          <w:color w:val="212121"/>
        </w:rPr>
        <w:t>Заявитель: ________________________________________________________</w:t>
      </w:r>
    </w:p>
    <w:p w14:paraId="6963E77A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133194">
        <w:rPr>
          <w:color w:val="212121"/>
        </w:rPr>
        <w:t>(полное наименование юридического лица/фамилия, имя, отчество физического лица)</w:t>
      </w:r>
    </w:p>
    <w:p w14:paraId="38B43027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133194">
        <w:rPr>
          <w:color w:val="212121"/>
        </w:rPr>
        <w:t>_________________________________________________________________</w:t>
      </w:r>
    </w:p>
    <w:p w14:paraId="73A8132B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133194">
        <w:rPr>
          <w:color w:val="212121"/>
        </w:rPr>
        <w:t>(адрес (место нахождения) юридического/физического лица, телефон)</w:t>
      </w:r>
    </w:p>
    <w:p w14:paraId="11F45202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133194">
        <w:rPr>
          <w:color w:val="212121"/>
        </w:rPr>
        <w:t>_________________________________________________________________</w:t>
      </w:r>
    </w:p>
    <w:p w14:paraId="64FAD417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133194">
        <w:rPr>
          <w:color w:val="212121"/>
        </w:rPr>
        <w:t>(ОГРН, ИНН, дата государственной регистрации, серия и номер документа о внесении в ЕГРЮЛ/серия и номер паспорта, кем и когда выдан)</w:t>
      </w:r>
    </w:p>
    <w:p w14:paraId="05A76D7F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на основании п. 4 ст. 12 Федерального закона от 24.07.2002 № 101-ФЗ «Об обороте земель сельскохозяйственного назначения» просит продать земельную долю из земель сельскохозяйственного назначения в количестве ______ гектар и площадью____________</w:t>
      </w:r>
      <w:proofErr w:type="spellStart"/>
      <w:r w:rsidRPr="00133194">
        <w:rPr>
          <w:color w:val="212121"/>
        </w:rPr>
        <w:t>кв</w:t>
      </w:r>
      <w:proofErr w:type="spellEnd"/>
      <w:r w:rsidRPr="00133194">
        <w:rPr>
          <w:color w:val="212121"/>
        </w:rPr>
        <w:t>. м,</w:t>
      </w:r>
    </w:p>
    <w:p w14:paraId="03204D46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кадастровый номер _______________________________________________</w:t>
      </w:r>
    </w:p>
    <w:p w14:paraId="09412962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Приложения:</w:t>
      </w:r>
    </w:p>
    <w:p w14:paraId="23DD5BDD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1.________________________________________________________________</w:t>
      </w:r>
    </w:p>
    <w:p w14:paraId="7E19EDC9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2.________________________________________________________________</w:t>
      </w:r>
    </w:p>
    <w:p w14:paraId="43C43809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3.________________________________________________________________</w:t>
      </w:r>
    </w:p>
    <w:p w14:paraId="59A684D0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Дата______________________</w:t>
      </w:r>
    </w:p>
    <w:p w14:paraId="64420DB5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Заявитель_________________________________________________________</w:t>
      </w:r>
    </w:p>
    <w:p w14:paraId="5514B30B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_________________________________________________________________</w:t>
      </w:r>
    </w:p>
    <w:p w14:paraId="1625821E" w14:textId="77777777" w:rsidR="00133194" w:rsidRPr="00133194" w:rsidRDefault="00133194" w:rsidP="00133194">
      <w:pPr>
        <w:pStyle w:val="ac"/>
        <w:shd w:val="clear" w:color="auto" w:fill="FFFFFF"/>
        <w:spacing w:before="0" w:beforeAutospacing="0" w:after="0" w:afterAutospacing="0"/>
        <w:rPr>
          <w:color w:val="212121"/>
        </w:rPr>
      </w:pPr>
      <w:r w:rsidRPr="00133194">
        <w:rPr>
          <w:color w:val="212121"/>
        </w:rPr>
        <w:t>(должность, Ф.И.О,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14:paraId="0747A8AA" w14:textId="77777777" w:rsidR="00133194" w:rsidRPr="00133194" w:rsidRDefault="00133194">
      <w:pPr>
        <w:rPr>
          <w:sz w:val="24"/>
          <w:szCs w:val="24"/>
        </w:rPr>
      </w:pPr>
    </w:p>
    <w:p w14:paraId="19FE242F" w14:textId="77777777" w:rsidR="00133194" w:rsidRPr="00133194" w:rsidRDefault="00133194">
      <w:pPr>
        <w:rPr>
          <w:sz w:val="24"/>
          <w:szCs w:val="24"/>
        </w:rPr>
      </w:pPr>
    </w:p>
    <w:sectPr w:rsidR="00133194" w:rsidRPr="0013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6369E"/>
    <w:multiLevelType w:val="multilevel"/>
    <w:tmpl w:val="0BE2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2A"/>
    <w:rsid w:val="0005181F"/>
    <w:rsid w:val="00133194"/>
    <w:rsid w:val="00357849"/>
    <w:rsid w:val="003745CE"/>
    <w:rsid w:val="004D5B69"/>
    <w:rsid w:val="00864A97"/>
    <w:rsid w:val="00870235"/>
    <w:rsid w:val="00957856"/>
    <w:rsid w:val="00A61F3F"/>
    <w:rsid w:val="00AE26CC"/>
    <w:rsid w:val="00B240EE"/>
    <w:rsid w:val="00BA4EFE"/>
    <w:rsid w:val="00C87D43"/>
    <w:rsid w:val="00D56A29"/>
    <w:rsid w:val="00E05A2A"/>
    <w:rsid w:val="00E4240F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C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A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A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A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A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A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5A2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3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A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A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A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A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A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5A2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3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4</cp:revision>
  <dcterms:created xsi:type="dcterms:W3CDTF">2025-04-23T05:33:00Z</dcterms:created>
  <dcterms:modified xsi:type="dcterms:W3CDTF">2025-05-12T06:58:00Z</dcterms:modified>
</cp:coreProperties>
</file>